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51FB" w14:textId="35DAD56A" w:rsidR="00EB3119" w:rsidRDefault="00EB3119" w:rsidP="00EB3119">
      <w:pPr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This is for STAR Reading for the grade level:</w:t>
      </w:r>
      <w:r>
        <w:rPr>
          <w:rFonts w:ascii="Century Gothic" w:eastAsia="Times New Roman" w:hAnsi="Century Gothic"/>
          <w:color w:val="000000"/>
        </w:rPr>
        <w:t xml:space="preserve">  3</w:t>
      </w:r>
      <w:r w:rsidRPr="00EB3119">
        <w:rPr>
          <w:rFonts w:ascii="Century Gothic" w:eastAsia="Times New Roman" w:hAnsi="Century Gothic"/>
          <w:color w:val="000000"/>
          <w:vertAlign w:val="superscript"/>
        </w:rPr>
        <w:t>rd</w:t>
      </w:r>
      <w:r>
        <w:rPr>
          <w:rFonts w:ascii="Century Gothic" w:eastAsia="Times New Roman" w:hAnsi="Century Gothic"/>
          <w:color w:val="000000"/>
        </w:rPr>
        <w:t xml:space="preserve"> Grade 2025-2026</w:t>
      </w:r>
    </w:p>
    <w:p w14:paraId="041EE5AD" w14:textId="77777777" w:rsidR="00EB3119" w:rsidRDefault="00EB3119" w:rsidP="00EB3119">
      <w:pPr>
        <w:rPr>
          <w:rFonts w:ascii="Century Gothic" w:eastAsia="Times New Roman" w:hAnsi="Century Gothic"/>
          <w:color w:val="000000"/>
        </w:rPr>
      </w:pPr>
    </w:p>
    <w:p w14:paraId="305DC902" w14:textId="77777777" w:rsidR="00EB3119" w:rsidRDefault="00EB3119" w:rsidP="00EB3119">
      <w:pPr>
        <w:rPr>
          <w:rFonts w:ascii="Century Gothic" w:eastAsia="Times New Roman" w:hAnsi="Century Gothic"/>
          <w:color w:val="000000"/>
        </w:rPr>
      </w:pPr>
    </w:p>
    <w:p w14:paraId="18F51D2F" w14:textId="252F9835" w:rsidR="00EB3119" w:rsidRDefault="00EB3119" w:rsidP="00EB3119">
      <w:pPr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noProof/>
          <w:color w:val="000000"/>
        </w:rPr>
        <w:drawing>
          <wp:inline distT="0" distB="0" distL="0" distR="0" wp14:anchorId="34D458BE" wp14:editId="273A201F">
            <wp:extent cx="5943600" cy="3291205"/>
            <wp:effectExtent l="0" t="0" r="0" b="4445"/>
            <wp:docPr id="12396940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94053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54ED3" w14:textId="77777777" w:rsidR="00EB3119" w:rsidRDefault="00EB3119"/>
    <w:sectPr w:rsidR="00EB3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19"/>
    <w:rsid w:val="00EB3119"/>
    <w:rsid w:val="00E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C535"/>
  <w15:chartTrackingRefBased/>
  <w15:docId w15:val="{440991C4-E765-45DB-B876-61E1A39B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1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1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1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1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1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1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1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1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1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1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1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11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11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2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6f2f939-2c9d-4d17-a863-51fd4bb0a3d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>Walton County School District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 Newcomb</dc:creator>
  <cp:keywords/>
  <dc:description/>
  <cp:lastModifiedBy>Angela K Newcomb</cp:lastModifiedBy>
  <cp:revision>1</cp:revision>
  <dcterms:created xsi:type="dcterms:W3CDTF">2026-04-28T23:48:00Z</dcterms:created>
  <dcterms:modified xsi:type="dcterms:W3CDTF">2026-04-28T23:50:00Z</dcterms:modified>
</cp:coreProperties>
</file>